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3F24" w14:textId="51841F95" w:rsidR="000D7DF8" w:rsidRDefault="002963AF">
      <w:pPr>
        <w:spacing w:beforeLines="50" w:before="156" w:afterLines="100" w:after="312" w:line="240" w:lineRule="atLeast"/>
        <w:jc w:val="center"/>
        <w:rPr>
          <w:rFonts w:ascii="微软雅黑" w:eastAsia="微软雅黑" w:hAnsi="微软雅黑" w:cs="Arial" w:hint="eastAsia"/>
          <w:sz w:val="32"/>
          <w:szCs w:val="32"/>
        </w:rPr>
      </w:pPr>
      <w:r>
        <w:rPr>
          <w:rFonts w:ascii="微软雅黑" w:eastAsia="微软雅黑" w:hAnsi="微软雅黑" w:cs="Arial" w:hint="eastAsia"/>
          <w:bCs/>
          <w:sz w:val="32"/>
          <w:szCs w:val="32"/>
        </w:rPr>
        <w:t>2</w:t>
      </w:r>
      <w:r>
        <w:rPr>
          <w:rFonts w:ascii="微软雅黑" w:eastAsia="微软雅黑" w:hAnsi="微软雅黑" w:cs="Arial"/>
          <w:bCs/>
          <w:sz w:val="32"/>
          <w:szCs w:val="32"/>
        </w:rPr>
        <w:t>02</w:t>
      </w:r>
      <w:r w:rsidR="0010047F">
        <w:rPr>
          <w:rFonts w:ascii="微软雅黑" w:eastAsia="微软雅黑" w:hAnsi="微软雅黑" w:cs="Arial" w:hint="eastAsia"/>
          <w:bCs/>
          <w:sz w:val="32"/>
          <w:szCs w:val="32"/>
        </w:rPr>
        <w:t>5</w:t>
      </w:r>
      <w:r w:rsidR="00135ABD">
        <w:rPr>
          <w:rFonts w:ascii="微软雅黑" w:eastAsia="微软雅黑" w:hAnsi="微软雅黑" w:cs="Arial" w:hint="eastAsia"/>
          <w:bCs/>
          <w:sz w:val="32"/>
          <w:szCs w:val="32"/>
        </w:rPr>
        <w:t>年</w:t>
      </w:r>
      <w:r>
        <w:rPr>
          <w:rFonts w:ascii="微软雅黑" w:eastAsia="微软雅黑" w:hAnsi="微软雅黑" w:cs="Arial" w:hint="eastAsia"/>
          <w:bCs/>
          <w:sz w:val="32"/>
          <w:szCs w:val="32"/>
        </w:rPr>
        <w:t>“分子植物”科学国际会议参展单位意向登记表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1350"/>
        <w:gridCol w:w="3009"/>
        <w:gridCol w:w="1338"/>
        <w:gridCol w:w="3559"/>
      </w:tblGrid>
      <w:tr w:rsidR="000D7DF8" w14:paraId="00E96BE8" w14:textId="77777777">
        <w:trPr>
          <w:cantSplit/>
          <w:trHeight w:val="605"/>
          <w:jc w:val="center"/>
        </w:trPr>
        <w:tc>
          <w:tcPr>
            <w:tcW w:w="1948" w:type="dxa"/>
            <w:gridSpan w:val="2"/>
            <w:vAlign w:val="center"/>
          </w:tcPr>
          <w:p w14:paraId="29C31F25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009" w:type="dxa"/>
            <w:vAlign w:val="center"/>
          </w:tcPr>
          <w:p w14:paraId="3D8EAAD4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253C5F6F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联系人</w:t>
            </w:r>
          </w:p>
        </w:tc>
        <w:tc>
          <w:tcPr>
            <w:tcW w:w="3559" w:type="dxa"/>
            <w:vAlign w:val="center"/>
          </w:tcPr>
          <w:p w14:paraId="1825E5B1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7DF8" w14:paraId="1757CCFD" w14:textId="77777777">
        <w:trPr>
          <w:cantSplit/>
          <w:trHeight w:val="613"/>
          <w:jc w:val="center"/>
        </w:trPr>
        <w:tc>
          <w:tcPr>
            <w:tcW w:w="1948" w:type="dxa"/>
            <w:gridSpan w:val="2"/>
            <w:vAlign w:val="center"/>
          </w:tcPr>
          <w:p w14:paraId="15DD4407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地址</w:t>
            </w:r>
          </w:p>
        </w:tc>
        <w:tc>
          <w:tcPr>
            <w:tcW w:w="3009" w:type="dxa"/>
            <w:vAlign w:val="center"/>
          </w:tcPr>
          <w:p w14:paraId="6487827B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3DA58808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邮编</w:t>
            </w:r>
          </w:p>
        </w:tc>
        <w:tc>
          <w:tcPr>
            <w:tcW w:w="3559" w:type="dxa"/>
            <w:vAlign w:val="center"/>
          </w:tcPr>
          <w:p w14:paraId="126066E3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7DF8" w14:paraId="3F55C253" w14:textId="77777777">
        <w:trPr>
          <w:trHeight w:val="607"/>
          <w:jc w:val="center"/>
        </w:trPr>
        <w:tc>
          <w:tcPr>
            <w:tcW w:w="1948" w:type="dxa"/>
            <w:gridSpan w:val="2"/>
            <w:vAlign w:val="center"/>
          </w:tcPr>
          <w:p w14:paraId="1E5FB412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电话</w:t>
            </w:r>
          </w:p>
        </w:tc>
        <w:tc>
          <w:tcPr>
            <w:tcW w:w="3009" w:type="dxa"/>
            <w:vAlign w:val="center"/>
          </w:tcPr>
          <w:p w14:paraId="588BC5D1" w14:textId="77777777" w:rsidR="000D7DF8" w:rsidRDefault="000D7DF8">
            <w:pPr>
              <w:ind w:firstLineChars="350" w:firstLine="840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0530D45F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传真</w:t>
            </w:r>
          </w:p>
        </w:tc>
        <w:tc>
          <w:tcPr>
            <w:tcW w:w="3559" w:type="dxa"/>
            <w:vAlign w:val="center"/>
          </w:tcPr>
          <w:p w14:paraId="3D4FF423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7DF8" w14:paraId="737CCC21" w14:textId="77777777">
        <w:trPr>
          <w:cantSplit/>
          <w:trHeight w:val="614"/>
          <w:jc w:val="center"/>
        </w:trPr>
        <w:tc>
          <w:tcPr>
            <w:tcW w:w="1948" w:type="dxa"/>
            <w:gridSpan w:val="2"/>
            <w:vAlign w:val="center"/>
          </w:tcPr>
          <w:p w14:paraId="580CBB4C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3009" w:type="dxa"/>
            <w:vAlign w:val="center"/>
          </w:tcPr>
          <w:p w14:paraId="7B7A47F2" w14:textId="77777777" w:rsidR="000D7DF8" w:rsidRDefault="000D7DF8">
            <w:pPr>
              <w:ind w:firstLineChars="350" w:firstLine="840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D26F9FD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E-mail</w:t>
            </w:r>
          </w:p>
        </w:tc>
        <w:tc>
          <w:tcPr>
            <w:tcW w:w="3559" w:type="dxa"/>
            <w:vAlign w:val="center"/>
          </w:tcPr>
          <w:p w14:paraId="7B51281D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7DF8" w14:paraId="3400FF67" w14:textId="77777777">
        <w:trPr>
          <w:cantSplit/>
          <w:trHeight w:val="622"/>
          <w:jc w:val="center"/>
        </w:trPr>
        <w:tc>
          <w:tcPr>
            <w:tcW w:w="1948" w:type="dxa"/>
            <w:gridSpan w:val="2"/>
            <w:vAlign w:val="center"/>
          </w:tcPr>
          <w:p w14:paraId="15B007E6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参展人员姓名</w:t>
            </w:r>
          </w:p>
        </w:tc>
        <w:tc>
          <w:tcPr>
            <w:tcW w:w="7906" w:type="dxa"/>
            <w:gridSpan w:val="3"/>
            <w:vAlign w:val="center"/>
          </w:tcPr>
          <w:p w14:paraId="1D2BCA6A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7DF8" w14:paraId="1725F799" w14:textId="77777777">
        <w:trPr>
          <w:cantSplit/>
          <w:trHeight w:val="798"/>
          <w:jc w:val="center"/>
        </w:trPr>
        <w:tc>
          <w:tcPr>
            <w:tcW w:w="1948" w:type="dxa"/>
            <w:gridSpan w:val="2"/>
            <w:vAlign w:val="center"/>
          </w:tcPr>
          <w:p w14:paraId="2552E36B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参展项目</w:t>
            </w:r>
          </w:p>
        </w:tc>
        <w:tc>
          <w:tcPr>
            <w:tcW w:w="7906" w:type="dxa"/>
            <w:gridSpan w:val="3"/>
            <w:vAlign w:val="center"/>
          </w:tcPr>
          <w:p w14:paraId="77EB40E8" w14:textId="77777777" w:rsidR="000D7DF8" w:rsidRDefault="000D7DF8">
            <w:pPr>
              <w:ind w:firstLineChars="100" w:firstLine="240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7DF8" w14:paraId="36A0B90A" w14:textId="77777777">
        <w:trPr>
          <w:cantSplit/>
          <w:trHeight w:val="608"/>
          <w:jc w:val="center"/>
        </w:trPr>
        <w:tc>
          <w:tcPr>
            <w:tcW w:w="1948" w:type="dxa"/>
            <w:gridSpan w:val="2"/>
            <w:vAlign w:val="center"/>
          </w:tcPr>
          <w:p w14:paraId="2698710A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参展费用（元）</w:t>
            </w:r>
          </w:p>
        </w:tc>
        <w:tc>
          <w:tcPr>
            <w:tcW w:w="7906" w:type="dxa"/>
            <w:gridSpan w:val="3"/>
            <w:vAlign w:val="center"/>
          </w:tcPr>
          <w:p w14:paraId="413558E9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D7DF8" w14:paraId="0D0F60B3" w14:textId="77777777">
        <w:trPr>
          <w:cantSplit/>
          <w:trHeight w:val="618"/>
          <w:jc w:val="center"/>
        </w:trPr>
        <w:tc>
          <w:tcPr>
            <w:tcW w:w="1948" w:type="dxa"/>
            <w:gridSpan w:val="2"/>
            <w:vAlign w:val="center"/>
          </w:tcPr>
          <w:p w14:paraId="4EE778AB" w14:textId="77777777" w:rsidR="000D7DF8" w:rsidRDefault="00AA0C79">
            <w:pPr>
              <w:ind w:leftChars="-53" w:left="-111" w:rightChars="-65" w:right="-136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汇款方式（打√）</w:t>
            </w:r>
          </w:p>
        </w:tc>
        <w:tc>
          <w:tcPr>
            <w:tcW w:w="7906" w:type="dxa"/>
            <w:gridSpan w:val="3"/>
            <w:vAlign w:val="center"/>
          </w:tcPr>
          <w:p w14:paraId="210D0F44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银行转帐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支票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现金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邮局汇款</w:t>
            </w:r>
          </w:p>
        </w:tc>
      </w:tr>
      <w:tr w:rsidR="000D7DF8" w14:paraId="395BA940" w14:textId="77777777">
        <w:trPr>
          <w:cantSplit/>
          <w:trHeight w:val="1531"/>
          <w:jc w:val="center"/>
        </w:trPr>
        <w:tc>
          <w:tcPr>
            <w:tcW w:w="9854" w:type="dxa"/>
            <w:gridSpan w:val="5"/>
            <w:vAlign w:val="center"/>
          </w:tcPr>
          <w:p w14:paraId="21FD60F6" w14:textId="77777777" w:rsidR="000D7DF8" w:rsidRDefault="00AA0C79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参展单位（签字盖章）：</w:t>
            </w:r>
          </w:p>
          <w:p w14:paraId="107D7E1C" w14:textId="77777777" w:rsidR="000D7DF8" w:rsidRDefault="00AA0C79">
            <w:pPr>
              <w:ind w:firstLineChars="2250" w:firstLine="5400"/>
              <w:jc w:val="righ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0D7DF8" w14:paraId="6B593F5A" w14:textId="77777777">
        <w:trPr>
          <w:cantSplit/>
          <w:trHeight w:val="1681"/>
          <w:jc w:val="center"/>
        </w:trPr>
        <w:tc>
          <w:tcPr>
            <w:tcW w:w="9854" w:type="dxa"/>
            <w:gridSpan w:val="5"/>
            <w:vAlign w:val="center"/>
          </w:tcPr>
          <w:p w14:paraId="0C78D51E" w14:textId="77777777" w:rsidR="000D7DF8" w:rsidRDefault="00AA0C79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组委会确认（签字盖章）：</w:t>
            </w:r>
          </w:p>
          <w:p w14:paraId="1294A3B6" w14:textId="77777777" w:rsidR="000D7DF8" w:rsidRDefault="00AA0C79">
            <w:pPr>
              <w:ind w:firstLineChars="2250" w:firstLine="5400"/>
              <w:jc w:val="righ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  <w:tr w:rsidR="000D7DF8" w14:paraId="5DB666A2" w14:textId="77777777">
        <w:trPr>
          <w:jc w:val="center"/>
        </w:trPr>
        <w:tc>
          <w:tcPr>
            <w:tcW w:w="598" w:type="dxa"/>
            <w:vAlign w:val="center"/>
          </w:tcPr>
          <w:p w14:paraId="59E04F6A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备</w:t>
            </w:r>
          </w:p>
          <w:p w14:paraId="0D5368C2" w14:textId="77777777" w:rsidR="000D7DF8" w:rsidRDefault="000D7DF8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14:paraId="53E68662" w14:textId="77777777" w:rsidR="000D7DF8" w:rsidRDefault="00AA0C79">
            <w:pPr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注</w:t>
            </w:r>
          </w:p>
        </w:tc>
        <w:tc>
          <w:tcPr>
            <w:tcW w:w="9256" w:type="dxa"/>
            <w:gridSpan w:val="4"/>
            <w:vAlign w:val="center"/>
          </w:tcPr>
          <w:p w14:paraId="4DBE4860" w14:textId="5DC21AB1" w:rsidR="000D7DF8" w:rsidRDefault="00AA0C79">
            <w:pPr>
              <w:spacing w:line="276" w:lineRule="auto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、请有意向参加</w:t>
            </w:r>
            <w:r w:rsidR="002963AF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="002963AF">
              <w:rPr>
                <w:rFonts w:ascii="微软雅黑" w:eastAsia="微软雅黑" w:hAnsi="微软雅黑"/>
                <w:sz w:val="28"/>
                <w:szCs w:val="28"/>
              </w:rPr>
              <w:t>02</w:t>
            </w:r>
            <w:r w:rsidR="0010047F">
              <w:rPr>
                <w:rFonts w:ascii="微软雅黑" w:eastAsia="微软雅黑" w:hAnsi="微软雅黑" w:hint="eastAsia"/>
                <w:sz w:val="28"/>
                <w:szCs w:val="28"/>
              </w:rPr>
              <w:t>5</w:t>
            </w:r>
            <w:r w:rsidR="00135ABD"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“分子植物”科学国际会议的公司填好参展意向登记表发送至以下邮箱：dnwu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@sibs.ac.cn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</w:p>
          <w:p w14:paraId="17EB5E7F" w14:textId="0AA572E3" w:rsidR="000D7DF8" w:rsidRDefault="00AA0C79">
            <w:pPr>
              <w:spacing w:line="276" w:lineRule="auto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、截止日期：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20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="0010047F">
              <w:rPr>
                <w:rFonts w:ascii="微软雅黑" w:eastAsia="微软雅黑" w:hAnsi="微软雅黑" w:hint="eastAsia"/>
                <w:sz w:val="28"/>
                <w:szCs w:val="28"/>
              </w:rPr>
              <w:t>5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 w:rsidR="00AC1EF5">
              <w:rPr>
                <w:rFonts w:ascii="微软雅黑" w:eastAsia="微软雅黑" w:hAnsi="微软雅黑" w:hint="eastAsia"/>
                <w:sz w:val="28"/>
                <w:szCs w:val="28"/>
              </w:rPr>
              <w:t>6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31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  <w:p w14:paraId="3B94FCE3" w14:textId="77777777" w:rsidR="000D7DF8" w:rsidRDefault="00AA0C79">
            <w:pPr>
              <w:spacing w:line="276" w:lineRule="auto"/>
              <w:rPr>
                <w:rFonts w:ascii="微软雅黑" w:eastAsia="微软雅黑" w:hAnsi="微软雅黑" w:hint="eastAsia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3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、布展时间和地点详见第二轮通知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。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</w:t>
            </w:r>
          </w:p>
        </w:tc>
      </w:tr>
    </w:tbl>
    <w:p w14:paraId="398C2A58" w14:textId="77777777" w:rsidR="000D7DF8" w:rsidRDefault="000D7DF8">
      <w:pPr>
        <w:rPr>
          <w:rFonts w:ascii="微软雅黑" w:eastAsia="微软雅黑" w:hAnsi="微软雅黑" w:hint="eastAsia"/>
          <w:color w:val="000000"/>
          <w:szCs w:val="21"/>
        </w:rPr>
      </w:pPr>
    </w:p>
    <w:p w14:paraId="51415579" w14:textId="77777777" w:rsidR="000D7DF8" w:rsidRDefault="00AA0C79">
      <w:pPr>
        <w:spacing w:line="480" w:lineRule="exact"/>
        <w:rPr>
          <w:rFonts w:ascii="微软雅黑" w:eastAsia="微软雅黑" w:hAnsi="微软雅黑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联系人：</w:t>
      </w:r>
    </w:p>
    <w:p w14:paraId="5278E530" w14:textId="77777777" w:rsidR="000D7DF8" w:rsidRDefault="00AA0C79">
      <w:pPr>
        <w:spacing w:line="480" w:lineRule="exact"/>
        <w:rPr>
          <w:rFonts w:ascii="微软雅黑" w:eastAsia="微软雅黑" w:hAnsi="微软雅黑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吴东妮：</w:t>
      </w:r>
      <w:r>
        <w:rPr>
          <w:rFonts w:ascii="微软雅黑" w:eastAsia="微软雅黑" w:hAnsi="微软雅黑"/>
          <w:color w:val="000000"/>
          <w:sz w:val="28"/>
          <w:szCs w:val="28"/>
        </w:rPr>
        <w:t>021-5492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0958，18801771028</w:t>
      </w:r>
      <w:r>
        <w:rPr>
          <w:rFonts w:ascii="微软雅黑" w:eastAsia="微软雅黑" w:hAnsi="微软雅黑"/>
          <w:color w:val="000000"/>
          <w:sz w:val="28"/>
          <w:szCs w:val="28"/>
        </w:rPr>
        <w:t xml:space="preserve">; </w:t>
      </w:r>
      <w:hyperlink r:id="rId7" w:history="1">
        <w:r w:rsidR="000D7DF8">
          <w:rPr>
            <w:rStyle w:val="ae"/>
            <w:rFonts w:ascii="微软雅黑" w:eastAsia="微软雅黑" w:hAnsi="微软雅黑" w:hint="eastAsia"/>
            <w:sz w:val="28"/>
            <w:szCs w:val="28"/>
          </w:rPr>
          <w:t>dnwu</w:t>
        </w:r>
        <w:r w:rsidR="000D7DF8">
          <w:rPr>
            <w:rStyle w:val="ae"/>
            <w:rFonts w:ascii="微软雅黑" w:eastAsia="微软雅黑" w:hAnsi="微软雅黑"/>
            <w:sz w:val="28"/>
            <w:szCs w:val="28"/>
          </w:rPr>
          <w:t>@sibs.ac.cn</w:t>
        </w:r>
      </w:hyperlink>
    </w:p>
    <w:p w14:paraId="02FD414D" w14:textId="3BEE4921" w:rsidR="000D7DF8" w:rsidRDefault="00AA0C79">
      <w:pPr>
        <w:spacing w:line="480" w:lineRule="exac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地址：上海市枫林路</w:t>
      </w:r>
      <w:r>
        <w:rPr>
          <w:rFonts w:ascii="微软雅黑" w:eastAsia="微软雅黑" w:hAnsi="微软雅黑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00号</w:t>
      </w:r>
      <w:r>
        <w:rPr>
          <w:rFonts w:ascii="微软雅黑" w:eastAsia="微软雅黑" w:hAnsi="微软雅黑"/>
          <w:sz w:val="28"/>
          <w:szCs w:val="28"/>
        </w:rPr>
        <w:t>3</w:t>
      </w:r>
      <w:r>
        <w:rPr>
          <w:rFonts w:ascii="微软雅黑" w:eastAsia="微软雅黑" w:hAnsi="微软雅黑" w:hint="eastAsia"/>
          <w:sz w:val="28"/>
          <w:szCs w:val="28"/>
        </w:rPr>
        <w:t>号楼20</w:t>
      </w:r>
      <w:r w:rsidR="00C06190"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 w:hint="eastAsia"/>
          <w:sz w:val="28"/>
          <w:szCs w:val="28"/>
        </w:rPr>
        <w:t>室</w:t>
      </w:r>
      <w:r>
        <w:rPr>
          <w:rFonts w:ascii="微软雅黑" w:eastAsia="微软雅黑" w:hAnsi="微软雅黑"/>
          <w:sz w:val="28"/>
          <w:szCs w:val="28"/>
        </w:rPr>
        <w:t xml:space="preserve">    </w:t>
      </w:r>
      <w:r>
        <w:rPr>
          <w:rFonts w:ascii="微软雅黑" w:eastAsia="微软雅黑" w:hAnsi="微软雅黑" w:hint="eastAsia"/>
          <w:sz w:val="28"/>
          <w:szCs w:val="28"/>
        </w:rPr>
        <w:t>邮编：</w:t>
      </w:r>
      <w:r>
        <w:rPr>
          <w:rFonts w:ascii="微软雅黑" w:eastAsia="微软雅黑" w:hAnsi="微软雅黑"/>
          <w:sz w:val="28"/>
          <w:szCs w:val="28"/>
        </w:rPr>
        <w:t>20003</w:t>
      </w:r>
      <w:r>
        <w:rPr>
          <w:rFonts w:ascii="微软雅黑" w:eastAsia="微软雅黑" w:hAnsi="微软雅黑" w:hint="eastAsia"/>
          <w:sz w:val="28"/>
          <w:szCs w:val="28"/>
        </w:rPr>
        <w:t>2</w:t>
      </w:r>
    </w:p>
    <w:sectPr w:rsidR="000D7DF8">
      <w:pgSz w:w="11906" w:h="16838"/>
      <w:pgMar w:top="77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DD35" w14:textId="77777777" w:rsidR="00DB65EF" w:rsidRDefault="00DB65EF" w:rsidP="00135ABD">
      <w:r>
        <w:separator/>
      </w:r>
    </w:p>
  </w:endnote>
  <w:endnote w:type="continuationSeparator" w:id="0">
    <w:p w14:paraId="2FD4CC82" w14:textId="77777777" w:rsidR="00DB65EF" w:rsidRDefault="00DB65EF" w:rsidP="0013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B357" w14:textId="77777777" w:rsidR="00DB65EF" w:rsidRDefault="00DB65EF" w:rsidP="00135ABD">
      <w:r>
        <w:separator/>
      </w:r>
    </w:p>
  </w:footnote>
  <w:footnote w:type="continuationSeparator" w:id="0">
    <w:p w14:paraId="6888C1C5" w14:textId="77777777" w:rsidR="00DB65EF" w:rsidRDefault="00DB65EF" w:rsidP="0013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7801"/>
    <w:multiLevelType w:val="multilevel"/>
    <w:tmpl w:val="1CBF78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576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MDcwYjFiMTRiODIzNjk5NzNiYWI5NzU3NDRkZGUifQ=="/>
  </w:docVars>
  <w:rsids>
    <w:rsidRoot w:val="00430792"/>
    <w:rsid w:val="0000680D"/>
    <w:rsid w:val="000155FE"/>
    <w:rsid w:val="00025FB5"/>
    <w:rsid w:val="0003013A"/>
    <w:rsid w:val="00042C32"/>
    <w:rsid w:val="00043714"/>
    <w:rsid w:val="0008079A"/>
    <w:rsid w:val="00085532"/>
    <w:rsid w:val="000A7128"/>
    <w:rsid w:val="000A74A7"/>
    <w:rsid w:val="000C5A19"/>
    <w:rsid w:val="000C5EE9"/>
    <w:rsid w:val="000D1343"/>
    <w:rsid w:val="000D39D1"/>
    <w:rsid w:val="000D7DF8"/>
    <w:rsid w:val="0010047F"/>
    <w:rsid w:val="00104F86"/>
    <w:rsid w:val="001220A6"/>
    <w:rsid w:val="00126BB8"/>
    <w:rsid w:val="00135ABD"/>
    <w:rsid w:val="00170327"/>
    <w:rsid w:val="00180961"/>
    <w:rsid w:val="001837BA"/>
    <w:rsid w:val="0018583E"/>
    <w:rsid w:val="00186549"/>
    <w:rsid w:val="001A1400"/>
    <w:rsid w:val="001A617C"/>
    <w:rsid w:val="001C0842"/>
    <w:rsid w:val="001C695E"/>
    <w:rsid w:val="001C7BF3"/>
    <w:rsid w:val="001D17A2"/>
    <w:rsid w:val="001E6832"/>
    <w:rsid w:val="00202D62"/>
    <w:rsid w:val="00203AF8"/>
    <w:rsid w:val="002075F0"/>
    <w:rsid w:val="00214755"/>
    <w:rsid w:val="00232243"/>
    <w:rsid w:val="002327EB"/>
    <w:rsid w:val="00232ECD"/>
    <w:rsid w:val="0023426A"/>
    <w:rsid w:val="00234B3A"/>
    <w:rsid w:val="00292BAE"/>
    <w:rsid w:val="002952A2"/>
    <w:rsid w:val="002955F9"/>
    <w:rsid w:val="002963AF"/>
    <w:rsid w:val="002A3EE8"/>
    <w:rsid w:val="002C5F87"/>
    <w:rsid w:val="002D06B0"/>
    <w:rsid w:val="002F3CD8"/>
    <w:rsid w:val="00324D9F"/>
    <w:rsid w:val="003442D8"/>
    <w:rsid w:val="00344D5A"/>
    <w:rsid w:val="0035577C"/>
    <w:rsid w:val="0035797C"/>
    <w:rsid w:val="00367B93"/>
    <w:rsid w:val="0037421C"/>
    <w:rsid w:val="00377B75"/>
    <w:rsid w:val="00395845"/>
    <w:rsid w:val="003A01FF"/>
    <w:rsid w:val="003B6045"/>
    <w:rsid w:val="003F379D"/>
    <w:rsid w:val="004146F2"/>
    <w:rsid w:val="00430792"/>
    <w:rsid w:val="00434A3C"/>
    <w:rsid w:val="00443A9F"/>
    <w:rsid w:val="0044417A"/>
    <w:rsid w:val="00444745"/>
    <w:rsid w:val="00446F1E"/>
    <w:rsid w:val="00452DF5"/>
    <w:rsid w:val="00462872"/>
    <w:rsid w:val="004630F6"/>
    <w:rsid w:val="00480903"/>
    <w:rsid w:val="004A3C0D"/>
    <w:rsid w:val="004D18F6"/>
    <w:rsid w:val="004D65E2"/>
    <w:rsid w:val="004F6AA6"/>
    <w:rsid w:val="005278E5"/>
    <w:rsid w:val="005318AA"/>
    <w:rsid w:val="00534BEB"/>
    <w:rsid w:val="00537EB3"/>
    <w:rsid w:val="00547A07"/>
    <w:rsid w:val="00571379"/>
    <w:rsid w:val="00571EDF"/>
    <w:rsid w:val="00574731"/>
    <w:rsid w:val="005C1B6F"/>
    <w:rsid w:val="005D24BC"/>
    <w:rsid w:val="00604981"/>
    <w:rsid w:val="006067DC"/>
    <w:rsid w:val="0061204A"/>
    <w:rsid w:val="006233A6"/>
    <w:rsid w:val="00626462"/>
    <w:rsid w:val="006543A2"/>
    <w:rsid w:val="006A79C2"/>
    <w:rsid w:val="006B0F3B"/>
    <w:rsid w:val="006D4CAC"/>
    <w:rsid w:val="006D6CB7"/>
    <w:rsid w:val="006D7504"/>
    <w:rsid w:val="006F48A8"/>
    <w:rsid w:val="006F60F3"/>
    <w:rsid w:val="00742646"/>
    <w:rsid w:val="00753585"/>
    <w:rsid w:val="007814AD"/>
    <w:rsid w:val="00796725"/>
    <w:rsid w:val="007B2A6E"/>
    <w:rsid w:val="007D452C"/>
    <w:rsid w:val="007D7ED2"/>
    <w:rsid w:val="007F0AAC"/>
    <w:rsid w:val="007F26CD"/>
    <w:rsid w:val="007F38F2"/>
    <w:rsid w:val="007F5BA7"/>
    <w:rsid w:val="008039AA"/>
    <w:rsid w:val="00804AF9"/>
    <w:rsid w:val="00813E7B"/>
    <w:rsid w:val="00815525"/>
    <w:rsid w:val="008276F4"/>
    <w:rsid w:val="00833652"/>
    <w:rsid w:val="008401EC"/>
    <w:rsid w:val="00846ABD"/>
    <w:rsid w:val="00851C11"/>
    <w:rsid w:val="0085379C"/>
    <w:rsid w:val="0085795C"/>
    <w:rsid w:val="0087076D"/>
    <w:rsid w:val="00882C43"/>
    <w:rsid w:val="00893B1A"/>
    <w:rsid w:val="008A02C9"/>
    <w:rsid w:val="008E1905"/>
    <w:rsid w:val="008F4741"/>
    <w:rsid w:val="00901CC6"/>
    <w:rsid w:val="00902BA4"/>
    <w:rsid w:val="00914596"/>
    <w:rsid w:val="00943786"/>
    <w:rsid w:val="00944F22"/>
    <w:rsid w:val="00950568"/>
    <w:rsid w:val="00953378"/>
    <w:rsid w:val="00965B95"/>
    <w:rsid w:val="009778D7"/>
    <w:rsid w:val="00981AA6"/>
    <w:rsid w:val="00982057"/>
    <w:rsid w:val="00987F7D"/>
    <w:rsid w:val="00994880"/>
    <w:rsid w:val="009A02CE"/>
    <w:rsid w:val="009A2137"/>
    <w:rsid w:val="009B267B"/>
    <w:rsid w:val="009C3216"/>
    <w:rsid w:val="009D0E4F"/>
    <w:rsid w:val="009D1C63"/>
    <w:rsid w:val="009E50B7"/>
    <w:rsid w:val="009F1D3B"/>
    <w:rsid w:val="009F4CE4"/>
    <w:rsid w:val="00A1688C"/>
    <w:rsid w:val="00A17F08"/>
    <w:rsid w:val="00A2653C"/>
    <w:rsid w:val="00A4393C"/>
    <w:rsid w:val="00A4431F"/>
    <w:rsid w:val="00A44763"/>
    <w:rsid w:val="00A45148"/>
    <w:rsid w:val="00A71F55"/>
    <w:rsid w:val="00A80ACF"/>
    <w:rsid w:val="00A952B8"/>
    <w:rsid w:val="00A971CD"/>
    <w:rsid w:val="00AA0C79"/>
    <w:rsid w:val="00AA368E"/>
    <w:rsid w:val="00AA4C2E"/>
    <w:rsid w:val="00AB0E88"/>
    <w:rsid w:val="00AB249C"/>
    <w:rsid w:val="00AC1EF5"/>
    <w:rsid w:val="00AC4207"/>
    <w:rsid w:val="00AD7222"/>
    <w:rsid w:val="00B124F1"/>
    <w:rsid w:val="00B208A5"/>
    <w:rsid w:val="00B24753"/>
    <w:rsid w:val="00B24BE7"/>
    <w:rsid w:val="00B32002"/>
    <w:rsid w:val="00B423B6"/>
    <w:rsid w:val="00B71DCD"/>
    <w:rsid w:val="00B72D1D"/>
    <w:rsid w:val="00B85AB6"/>
    <w:rsid w:val="00B902D2"/>
    <w:rsid w:val="00B912DD"/>
    <w:rsid w:val="00BA2088"/>
    <w:rsid w:val="00BA3701"/>
    <w:rsid w:val="00BA7E6E"/>
    <w:rsid w:val="00BB7893"/>
    <w:rsid w:val="00BD1238"/>
    <w:rsid w:val="00BD7EBB"/>
    <w:rsid w:val="00BE3E8B"/>
    <w:rsid w:val="00BF057B"/>
    <w:rsid w:val="00C04F14"/>
    <w:rsid w:val="00C06190"/>
    <w:rsid w:val="00C35101"/>
    <w:rsid w:val="00C41E5E"/>
    <w:rsid w:val="00C50E58"/>
    <w:rsid w:val="00C64F8F"/>
    <w:rsid w:val="00C65AFC"/>
    <w:rsid w:val="00C82386"/>
    <w:rsid w:val="00C910AC"/>
    <w:rsid w:val="00C91A77"/>
    <w:rsid w:val="00CA3455"/>
    <w:rsid w:val="00CB3D12"/>
    <w:rsid w:val="00CD7E7A"/>
    <w:rsid w:val="00CE3D83"/>
    <w:rsid w:val="00CE7169"/>
    <w:rsid w:val="00D078DC"/>
    <w:rsid w:val="00D45531"/>
    <w:rsid w:val="00D52040"/>
    <w:rsid w:val="00D640BB"/>
    <w:rsid w:val="00D724D0"/>
    <w:rsid w:val="00D85AD3"/>
    <w:rsid w:val="00DA39B1"/>
    <w:rsid w:val="00DB1E5D"/>
    <w:rsid w:val="00DB6384"/>
    <w:rsid w:val="00DB65EF"/>
    <w:rsid w:val="00DC1836"/>
    <w:rsid w:val="00DE3F7A"/>
    <w:rsid w:val="00DE44A8"/>
    <w:rsid w:val="00DF5378"/>
    <w:rsid w:val="00E15BFA"/>
    <w:rsid w:val="00E232B8"/>
    <w:rsid w:val="00E80699"/>
    <w:rsid w:val="00E90107"/>
    <w:rsid w:val="00EA04E6"/>
    <w:rsid w:val="00EA231F"/>
    <w:rsid w:val="00EC3883"/>
    <w:rsid w:val="00ED1B9D"/>
    <w:rsid w:val="00EE5258"/>
    <w:rsid w:val="00F021A1"/>
    <w:rsid w:val="00F131C8"/>
    <w:rsid w:val="00F238AA"/>
    <w:rsid w:val="00F404EB"/>
    <w:rsid w:val="00F41708"/>
    <w:rsid w:val="00F46CE4"/>
    <w:rsid w:val="00F50540"/>
    <w:rsid w:val="00F5133A"/>
    <w:rsid w:val="00F51B40"/>
    <w:rsid w:val="00F563BC"/>
    <w:rsid w:val="00F66385"/>
    <w:rsid w:val="00F85D0A"/>
    <w:rsid w:val="00F95E5C"/>
    <w:rsid w:val="00FB1FDE"/>
    <w:rsid w:val="00FC093F"/>
    <w:rsid w:val="00FD38D7"/>
    <w:rsid w:val="00FE6687"/>
    <w:rsid w:val="00FF10EA"/>
    <w:rsid w:val="04064899"/>
    <w:rsid w:val="163A44C4"/>
    <w:rsid w:val="332A3375"/>
    <w:rsid w:val="38A96416"/>
    <w:rsid w:val="3FC9462F"/>
    <w:rsid w:val="55332D63"/>
    <w:rsid w:val="55E13CAB"/>
    <w:rsid w:val="6988439D"/>
    <w:rsid w:val="6AF70774"/>
    <w:rsid w:val="6F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44DE9E"/>
  <w15:docId w15:val="{3FE623A8-A3AE-4BF0-BA7A-D3BAF10A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uiPriority w:val="99"/>
    <w:qFormat/>
    <w:locked/>
    <w:rPr>
      <w:rFonts w:cs="Times New Roman"/>
      <w:i/>
      <w:iCs/>
    </w:rPr>
  </w:style>
  <w:style w:type="character" w:styleId="ae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f">
    <w:name w:val="List Paragraph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2"/>
    </w:rPr>
  </w:style>
  <w:style w:type="paragraph" w:customStyle="1" w:styleId="p0">
    <w:name w:val="p0"/>
    <w:basedOn w:val="a"/>
    <w:uiPriority w:val="99"/>
    <w:qFormat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jy@sib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Molecular Plant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招商指南</dc:title>
  <dc:creator>Molecular Plant</dc:creator>
  <cp:lastModifiedBy>hankfield zhu</cp:lastModifiedBy>
  <cp:revision>3</cp:revision>
  <cp:lastPrinted>2015-12-25T05:43:00Z</cp:lastPrinted>
  <dcterms:created xsi:type="dcterms:W3CDTF">2025-06-03T02:53:00Z</dcterms:created>
  <dcterms:modified xsi:type="dcterms:W3CDTF">2025-06-03T02:59:00Z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839D54618D8646CB875F1DB531946A47_13</vt:lpwstr>
  </property>
  <property fmtid="{D5CDD505-2E9C-101B-9397-08002B2CF9AE}" pid="4" name="GrammarlyDocumentId">
    <vt:lpwstr>cc5ff404836127c071cb681eacdd82e3f16a10edc81c038cd05913ba99577ef4</vt:lpwstr>
  </property>
</Properties>
</file>